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0"/>
        <w:tblOverlap w:val="never"/>
        <w:tblW w:w="83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277"/>
        <w:gridCol w:w="913"/>
        <w:gridCol w:w="489"/>
        <w:gridCol w:w="10"/>
        <w:gridCol w:w="704"/>
        <w:gridCol w:w="964"/>
        <w:gridCol w:w="232"/>
        <w:gridCol w:w="421"/>
        <w:gridCol w:w="266"/>
        <w:gridCol w:w="391"/>
        <w:gridCol w:w="750"/>
        <w:gridCol w:w="246"/>
        <w:gridCol w:w="894"/>
        <w:gridCol w:w="1144"/>
      </w:tblGrid>
      <w:tr w:rsidR="005F3584" w:rsidRPr="005F3584" w:rsidTr="009B5478">
        <w:trPr>
          <w:trHeight w:hRule="exact" w:val="823"/>
        </w:trPr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出生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年月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 w:rsidR="005F3584" w:rsidRPr="005F3584" w:rsidTr="009B5478">
        <w:trPr>
          <w:trHeight w:hRule="exact" w:val="823"/>
        </w:trPr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籍贯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联系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电话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hRule="exact" w:val="823"/>
        </w:trPr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学历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hRule="exact" w:val="823"/>
        </w:trPr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健康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状况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婚姻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状况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744B87" w:rsidRPr="005F3584" w:rsidTr="009B5478">
        <w:trPr>
          <w:trHeight w:hRule="exact" w:val="823"/>
        </w:trPr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87" w:rsidRPr="005F3584" w:rsidRDefault="00744B87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 xml:space="preserve">是否应  届毕业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87" w:rsidRPr="005F3584" w:rsidRDefault="00744B87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87" w:rsidRPr="005F3584" w:rsidRDefault="00744B87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87" w:rsidRPr="005F3584" w:rsidRDefault="00744B87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87" w:rsidRPr="005F3584" w:rsidRDefault="00744B87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是否服从组织分配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B87" w:rsidRPr="005F3584" w:rsidRDefault="00744B87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744B87" w:rsidRPr="005F3584" w:rsidTr="009B5478">
        <w:trPr>
          <w:trHeight w:val="593"/>
        </w:trPr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6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744B87" w:rsidRPr="005F3584" w:rsidTr="009B5478">
        <w:trPr>
          <w:trHeight w:val="593"/>
        </w:trPr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6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744B87" w:rsidRPr="005F3584" w:rsidTr="009B5478">
        <w:trPr>
          <w:trHeight w:val="593"/>
        </w:trPr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6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hRule="exact" w:val="137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个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人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简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历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70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val="61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7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val="61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7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val="61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7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val="61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7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val="37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770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584" w:rsidRPr="005F3584" w:rsidRDefault="005F3584" w:rsidP="005F35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2"/>
              </w:rPr>
            </w:pPr>
          </w:p>
        </w:tc>
      </w:tr>
      <w:tr w:rsidR="00744B87" w:rsidRPr="005F3584" w:rsidTr="009B5478">
        <w:trPr>
          <w:trHeight w:val="6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报名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地点</w:t>
            </w:r>
          </w:p>
        </w:tc>
        <w:tc>
          <w:tcPr>
            <w:tcW w:w="3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报名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时间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  <w:tr w:rsidR="005F3584" w:rsidRPr="005F3584" w:rsidTr="009B5478">
        <w:trPr>
          <w:trHeight w:val="61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申报</w:t>
            </w:r>
          </w:p>
          <w:p w:rsidR="005F3584" w:rsidRPr="005F3584" w:rsidRDefault="005F3584" w:rsidP="005F35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职位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学前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小学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2"/>
              </w:rPr>
              <w:t>中学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去</w:t>
            </w:r>
          </w:p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向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地（市）所在地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县城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  <w:r w:rsidRPr="005F3584">
              <w:rPr>
                <w:rFonts w:ascii="仿宋" w:eastAsia="仿宋" w:hAnsi="仿宋" w:cs="仿宋" w:hint="eastAsia"/>
                <w:color w:val="000000"/>
                <w:sz w:val="24"/>
                <w:szCs w:val="22"/>
              </w:rPr>
              <w:t>乡（镇）</w:t>
            </w:r>
          </w:p>
        </w:tc>
      </w:tr>
      <w:tr w:rsidR="00744B87" w:rsidRPr="005F3584" w:rsidTr="009B5478">
        <w:trPr>
          <w:trHeight w:val="60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584" w:rsidRPr="005F3584" w:rsidRDefault="005F3584" w:rsidP="005F358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2"/>
              </w:rPr>
            </w:pPr>
          </w:p>
        </w:tc>
      </w:tr>
    </w:tbl>
    <w:p w:rsidR="00267125" w:rsidRPr="005F3584" w:rsidRDefault="009B5478">
      <w:pPr>
        <w:jc w:val="center"/>
        <w:rPr>
          <w:rFonts w:asciiTheme="majorEastAsia" w:eastAsiaTheme="majorEastAsia" w:hAnsiTheme="majorEastAsia"/>
          <w:spacing w:val="-20"/>
          <w:sz w:val="22"/>
        </w:rPr>
      </w:pPr>
      <w:r w:rsidRPr="005F3584">
        <w:rPr>
          <w:rFonts w:asciiTheme="majorEastAsia" w:eastAsiaTheme="majorEastAsia" w:hAnsiTheme="majorEastAsia" w:cs="仿宋" w:hint="eastAsia"/>
          <w:b/>
          <w:color w:val="000000"/>
          <w:spacing w:val="-20"/>
          <w:kern w:val="0"/>
          <w:sz w:val="36"/>
          <w:szCs w:val="32"/>
        </w:rPr>
        <w:t>西藏那曲地区</w:t>
      </w:r>
      <w:r w:rsidRPr="005F3584">
        <w:rPr>
          <w:rFonts w:asciiTheme="majorEastAsia" w:eastAsiaTheme="majorEastAsia" w:hAnsiTheme="majorEastAsia" w:cs="仿宋" w:hint="eastAsia"/>
          <w:b/>
          <w:color w:val="000000"/>
          <w:spacing w:val="-20"/>
          <w:kern w:val="0"/>
          <w:sz w:val="36"/>
          <w:szCs w:val="32"/>
        </w:rPr>
        <w:t>2017</w:t>
      </w:r>
      <w:r w:rsidRPr="005F3584">
        <w:rPr>
          <w:rFonts w:asciiTheme="majorEastAsia" w:eastAsiaTheme="majorEastAsia" w:hAnsiTheme="majorEastAsia" w:cs="仿宋" w:hint="eastAsia"/>
          <w:b/>
          <w:color w:val="000000"/>
          <w:spacing w:val="-20"/>
          <w:kern w:val="0"/>
          <w:sz w:val="36"/>
          <w:szCs w:val="32"/>
        </w:rPr>
        <w:t>年教育系统专项人才引进人员报名表</w:t>
      </w:r>
    </w:p>
    <w:sectPr w:rsidR="00267125" w:rsidRPr="005F3584" w:rsidSect="0026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7C5BF2"/>
    <w:rsid w:val="00267125"/>
    <w:rsid w:val="005F3584"/>
    <w:rsid w:val="00744B87"/>
    <w:rsid w:val="00930A21"/>
    <w:rsid w:val="00974768"/>
    <w:rsid w:val="009B5478"/>
    <w:rsid w:val="00C47211"/>
    <w:rsid w:val="00DA408F"/>
    <w:rsid w:val="00DE769D"/>
    <w:rsid w:val="027C5BF2"/>
    <w:rsid w:val="365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1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6716F-F352-4D08-87DB-D78A03C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2017-11-10T03:54:00Z</cp:lastPrinted>
  <dcterms:created xsi:type="dcterms:W3CDTF">2017-11-29T05:47:00Z</dcterms:created>
  <dcterms:modified xsi:type="dcterms:W3CDTF">2017-11-29T05:48:00Z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